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16A39D47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E27DF6">
        <w:rPr>
          <w:rFonts w:ascii="Century Gothic" w:hAnsi="Century Gothic" w:cs="CenturySchoolbook"/>
          <w:sz w:val="18"/>
          <w:szCs w:val="18"/>
        </w:rPr>
        <w:t>21</w:t>
      </w:r>
      <w:r w:rsidR="0082593A">
        <w:rPr>
          <w:rFonts w:ascii="Century Gothic" w:hAnsi="Century Gothic" w:cs="CenturySchoolbook"/>
          <w:sz w:val="18"/>
          <w:szCs w:val="18"/>
        </w:rPr>
        <w:t>.09</w:t>
      </w:r>
      <w:r w:rsidR="006165AF">
        <w:rPr>
          <w:rFonts w:ascii="Century Gothic" w:hAnsi="Century Gothic" w:cs="CenturySchoolbook"/>
          <w:sz w:val="18"/>
          <w:szCs w:val="18"/>
        </w:rPr>
        <w:t>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478A95AC" w14:textId="77777777" w:rsidR="00E27DF6" w:rsidRPr="00E27DF6" w:rsidRDefault="00E27DF6" w:rsidP="00E27DF6">
      <w:pPr>
        <w:spacing w:after="0" w:line="240" w:lineRule="auto"/>
        <w:rPr>
          <w:rFonts w:ascii="Century Gothic" w:eastAsia="Times New Roman" w:hAnsi="Century Gothic"/>
          <w:b/>
          <w:bCs/>
          <w:iCs/>
          <w:sz w:val="20"/>
          <w:szCs w:val="20"/>
        </w:rPr>
      </w:pPr>
      <w:r w:rsidRPr="00E27DF6">
        <w:rPr>
          <w:rFonts w:ascii="Century Gothic" w:eastAsia="Times New Roman" w:hAnsi="Century Gothic"/>
          <w:b/>
          <w:bCs/>
          <w:iCs/>
          <w:sz w:val="20"/>
          <w:szCs w:val="20"/>
        </w:rPr>
        <w:t>OGŁOSZENIE  NR SDK.113.19.2022</w:t>
      </w:r>
    </w:p>
    <w:p w14:paraId="2A9CC991" w14:textId="77777777" w:rsidR="00E27DF6" w:rsidRPr="00E27DF6" w:rsidRDefault="00E27DF6" w:rsidP="00E27DF6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E27DF6">
        <w:rPr>
          <w:rFonts w:ascii="Century Gothic" w:hAnsi="Century Gothic" w:cs="EUAlbertina"/>
          <w:b/>
          <w:bCs/>
          <w:sz w:val="20"/>
          <w:szCs w:val="20"/>
        </w:rPr>
        <w:t>85141200-1 Us</w:t>
      </w:r>
      <w:r w:rsidRPr="00E27DF6">
        <w:rPr>
          <w:rFonts w:ascii="Century Gothic" w:hAnsi="Century Gothic" w:cs="EUAlbertina+01"/>
          <w:b/>
          <w:bCs/>
          <w:sz w:val="20"/>
          <w:szCs w:val="20"/>
        </w:rPr>
        <w:t>ł</w:t>
      </w:r>
      <w:r w:rsidRPr="00E27DF6">
        <w:rPr>
          <w:rFonts w:ascii="Century Gothic" w:hAnsi="Century Gothic" w:cs="EUAlbertina"/>
          <w:b/>
          <w:bCs/>
          <w:sz w:val="20"/>
          <w:szCs w:val="20"/>
        </w:rPr>
        <w:t xml:space="preserve">ugi </w:t>
      </w:r>
      <w:r w:rsidRPr="00E27DF6">
        <w:rPr>
          <w:rFonts w:ascii="Century Gothic" w:hAnsi="Century Gothic" w:cs="EUAlbertina+01"/>
          <w:b/>
          <w:bCs/>
          <w:sz w:val="20"/>
          <w:szCs w:val="20"/>
        </w:rPr>
        <w:t>ś</w:t>
      </w:r>
      <w:r w:rsidRPr="00E27DF6">
        <w:rPr>
          <w:rFonts w:ascii="Century Gothic" w:hAnsi="Century Gothic" w:cs="EUAlbertina"/>
          <w:b/>
          <w:bCs/>
          <w:sz w:val="20"/>
          <w:szCs w:val="20"/>
        </w:rPr>
        <w:t>wiadczone przez piel</w:t>
      </w:r>
      <w:r w:rsidRPr="00E27DF6">
        <w:rPr>
          <w:rFonts w:ascii="Century Gothic" w:hAnsi="Century Gothic" w:cs="EUAlbertina+01"/>
          <w:b/>
          <w:bCs/>
          <w:sz w:val="20"/>
          <w:szCs w:val="20"/>
        </w:rPr>
        <w:t>ę</w:t>
      </w:r>
      <w:r w:rsidRPr="00E27DF6">
        <w:rPr>
          <w:rFonts w:ascii="Century Gothic" w:hAnsi="Century Gothic" w:cs="EUAlbertina"/>
          <w:b/>
          <w:bCs/>
          <w:sz w:val="20"/>
          <w:szCs w:val="20"/>
        </w:rPr>
        <w:t>gniarki</w:t>
      </w:r>
    </w:p>
    <w:p w14:paraId="5BED9099" w14:textId="77777777" w:rsidR="00E27DF6" w:rsidRPr="00E27DF6" w:rsidRDefault="00E27DF6" w:rsidP="00E27DF6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E27DF6">
        <w:rPr>
          <w:rFonts w:ascii="Century Gothic" w:hAnsi="Century Gothic" w:cs="EUAlbertina"/>
          <w:b/>
          <w:bCs/>
          <w:sz w:val="20"/>
          <w:szCs w:val="20"/>
        </w:rPr>
        <w:t>85141000 Usługi świadczone przez personel medyczny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W-MCChP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1544ED26" w14:textId="7B9B9158" w:rsidR="00E27DF6" w:rsidRDefault="00E27DF6" w:rsidP="00E27DF6">
      <w:pPr>
        <w:jc w:val="both"/>
        <w:rPr>
          <w:rFonts w:ascii="Century Gothic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>Zadanie nr 1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anestezjologicznego</w:t>
      </w:r>
      <w:r w:rsidRPr="0022764F">
        <w:rPr>
          <w:rFonts w:ascii="Century Gothic" w:eastAsia="Times New Roman" w:hAnsi="Century Gothic"/>
          <w:bCs/>
          <w:iCs/>
        </w:rPr>
        <w:t xml:space="preserve"> wobec pacjentów</w:t>
      </w:r>
      <w:r>
        <w:rPr>
          <w:rFonts w:ascii="Century Gothic" w:eastAsia="Times New Roman" w:hAnsi="Century Gothic"/>
          <w:bCs/>
          <w:iCs/>
        </w:rPr>
        <w:t xml:space="preserve"> w Warmińsko-Mazurskim Centrum Chorób Płuc w Olsztynie</w:t>
      </w:r>
      <w:bookmarkStart w:id="0" w:name="_Hlk114658565"/>
      <w:r>
        <w:rPr>
          <w:rFonts w:ascii="Century Gothic" w:eastAsia="Times New Roman" w:hAnsi="Century Gothic"/>
          <w:bCs/>
          <w:iCs/>
        </w:rPr>
        <w:t>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  <w:bookmarkEnd w:id="0"/>
    </w:p>
    <w:p w14:paraId="603FED38" w14:textId="07CF4E62" w:rsidR="00E27DF6" w:rsidRPr="00E27DF6" w:rsidRDefault="00E27DF6" w:rsidP="00E27DF6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27DF6">
        <w:rPr>
          <w:rFonts w:ascii="Century Gothic" w:hAnsi="Century Gothic"/>
          <w:bCs/>
          <w:iCs/>
          <w:sz w:val="22"/>
          <w:szCs w:val="22"/>
        </w:rPr>
        <w:t>Indywidualna Praktyka Pielęgniarska Małgorzata Uherek, ul. Kopernika 16/3, 14-100 Ostróda, REGON: 281356124, NIP: 7411233198</w:t>
      </w:r>
    </w:p>
    <w:p w14:paraId="0F7C7755" w14:textId="19956EF3" w:rsidR="00E27DF6" w:rsidRPr="00E27DF6" w:rsidRDefault="00E27DF6" w:rsidP="00E27DF6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27DF6">
        <w:rPr>
          <w:rFonts w:ascii="Century Gothic" w:hAnsi="Century Gothic"/>
          <w:bCs/>
          <w:iCs/>
          <w:sz w:val="22"/>
          <w:szCs w:val="22"/>
        </w:rPr>
        <w:t>Indywidualna Praktyka Pielęgniarska Kinga Mokrzycka, ul. Warmińska 41A/14, 11-010 Barczewo, REGON: 387453693, NIP: 7393946662</w:t>
      </w:r>
    </w:p>
    <w:p w14:paraId="1A23DEAC" w14:textId="59C78C81" w:rsidR="00E27DF6" w:rsidRPr="00E27DF6" w:rsidRDefault="00E27DF6" w:rsidP="00E27DF6">
      <w:pPr>
        <w:pStyle w:val="Akapitzlist"/>
        <w:numPr>
          <w:ilvl w:val="0"/>
          <w:numId w:val="18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27DF6">
        <w:rPr>
          <w:rFonts w:ascii="Century Gothic" w:hAnsi="Century Gothic"/>
          <w:bCs/>
          <w:iCs/>
          <w:sz w:val="22"/>
          <w:szCs w:val="22"/>
        </w:rPr>
        <w:t>Ewelina Madej EVMAD, 13-124 Sarnowo 60, REGON: 519588514, NIP: 9840140417</w:t>
      </w:r>
    </w:p>
    <w:p w14:paraId="4E9ADB9B" w14:textId="104A8600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</w:p>
    <w:p w14:paraId="25E7B25C" w14:textId="5602E1F7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2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operacyjnego</w:t>
      </w:r>
      <w:r w:rsidRPr="0022764F">
        <w:rPr>
          <w:rFonts w:ascii="Century Gothic" w:eastAsia="Times New Roman" w:hAnsi="Century Gothic"/>
          <w:bCs/>
          <w:iCs/>
        </w:rPr>
        <w:t xml:space="preserve"> wobec pacjentów </w:t>
      </w:r>
      <w:r>
        <w:rPr>
          <w:rFonts w:ascii="Century Gothic" w:eastAsia="Times New Roman" w:hAnsi="Century Gothic"/>
          <w:bCs/>
          <w:iCs/>
        </w:rPr>
        <w:t xml:space="preserve">Bloku Operacyjnego </w:t>
      </w:r>
      <w:r w:rsidRPr="0022764F">
        <w:rPr>
          <w:rFonts w:ascii="Century Gothic" w:eastAsia="Times New Roman" w:hAnsi="Century Gothic"/>
          <w:bCs/>
          <w:iCs/>
        </w:rPr>
        <w:t>w</w:t>
      </w:r>
      <w:r>
        <w:rPr>
          <w:rFonts w:ascii="Century Gothic" w:eastAsia="Times New Roman" w:hAnsi="Century Gothic"/>
          <w:bCs/>
          <w:iCs/>
        </w:rPr>
        <w:t xml:space="preserve">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130F189F" w14:textId="5FE8DB72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Kuprewicz Magdalena, Lipówka 14, 16-420 Raczki, REGON: 363536506, NIP: 8442266006</w:t>
      </w:r>
    </w:p>
    <w:p w14:paraId="45304023" w14:textId="70E932A8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Wach Anna, ul Leyka 5/3, 10-687 Olsztyn, REGON: 388421130, NIP: 7181945066</w:t>
      </w:r>
    </w:p>
    <w:p w14:paraId="67195747" w14:textId="6C1FB12A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Indywidualna Praktyka Pielęgniarska, Magdalena Wielguszewska, ul. Sienkiewicza 46, 14-520 Pieniężno, REGON: 389971890, NIP: 5821633306</w:t>
      </w:r>
    </w:p>
    <w:p w14:paraId="52363375" w14:textId="6747B006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Łydzińska Aleksandra, ul. Tadeusza Kościuszki 31/10, REGON: 521250707, NIP: 7393964298</w:t>
      </w:r>
    </w:p>
    <w:p w14:paraId="0460E23B" w14:textId="73893871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KORONA Elżbieta Kutryb, Dąbrówka Mała 16, 11-010 Barczewo, REGON: 510341143, NIP: 7391682957</w:t>
      </w:r>
    </w:p>
    <w:p w14:paraId="13D392EE" w14:textId="215D4FC9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Usługi Pielęgniarskie Kaczor Zofia, ul. Ludwika Rydygiera 3/33, 13-200 Działdowo, REGON: 389980735, NIP: 1181244768</w:t>
      </w:r>
    </w:p>
    <w:p w14:paraId="36B86F5B" w14:textId="2EE87976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Indywidualna Praktyka Pielęgniarska Wojciech Szczypiński, Florczaki 69, 14-105 Łukta, REGON: 381931418, NIP: 7412153403</w:t>
      </w:r>
    </w:p>
    <w:p w14:paraId="5C94C70E" w14:textId="0B4C03B2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Iwona Zajączkowska, ul. Windykajmy 2/1, 11-400 Kętrzyn</w:t>
      </w:r>
    </w:p>
    <w:p w14:paraId="52A54B7C" w14:textId="25DCFA42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Paweł Tomaszewski ZOFRAT, ul. Słoneczna 1/8, 11-100 Lidzbark Warmiński</w:t>
      </w:r>
    </w:p>
    <w:p w14:paraId="2A4DC75D" w14:textId="765A0D79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lastRenderedPageBreak/>
        <w:t>Indywidualna Praktyka Pielęgniarska Szymon Kaliszewski, ul. Minakowskiego 10/8, 10-768 Olsztyn, REGON: 382410101, NIP: 8921457951</w:t>
      </w:r>
    </w:p>
    <w:p w14:paraId="04E6032B" w14:textId="34A1C753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Agnieszka Racka, ul Wojska Polskiego 5A/19, 10-290 Olsztyn</w:t>
      </w:r>
    </w:p>
    <w:p w14:paraId="07144DEF" w14:textId="0A001060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Anna Bornus Indywidualna Praktyka Pielęgniarska, ul. Barcza 50B/3, 10-685 Olsztyn</w:t>
      </w:r>
    </w:p>
    <w:p w14:paraId="30FE7DFA" w14:textId="53B62B25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Arceus Beata, ul. Rataja 5/15, 13-100 Nidzica, REGON: 192005907, NIP: 7451130731</w:t>
      </w:r>
    </w:p>
    <w:p w14:paraId="47A39660" w14:textId="0F9A1F1B" w:rsidR="00A027C9" w:rsidRPr="00A027C9" w:rsidRDefault="00A027C9" w:rsidP="00A027C9">
      <w:pPr>
        <w:pStyle w:val="Akapitzlist"/>
        <w:numPr>
          <w:ilvl w:val="0"/>
          <w:numId w:val="19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Indywidualna Praktyka Pielęgniarska Klaudia Smusz, ul. Pstrowskiego 14G/26, 10-602 Olsztyn, REGON: 362765647, NIP: 5821611500</w:t>
      </w:r>
    </w:p>
    <w:p w14:paraId="6BED89A1" w14:textId="77777777" w:rsidR="00A027C9" w:rsidRDefault="00A027C9" w:rsidP="00E27DF6">
      <w:pPr>
        <w:jc w:val="both"/>
        <w:rPr>
          <w:rFonts w:ascii="Century Gothic" w:eastAsia="Times New Roman" w:hAnsi="Century Gothic"/>
          <w:bCs/>
          <w:iCs/>
        </w:rPr>
      </w:pPr>
    </w:p>
    <w:p w14:paraId="44B24039" w14:textId="1F8D5CA0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3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 xml:space="preserve">wobec pacjentów </w:t>
      </w:r>
      <w:r>
        <w:rPr>
          <w:rFonts w:ascii="Century Gothic" w:eastAsia="Times New Roman" w:hAnsi="Century Gothic"/>
          <w:bCs/>
          <w:iCs/>
        </w:rPr>
        <w:t>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43975BB6" w14:textId="294AC2EC" w:rsidR="00A027C9" w:rsidRPr="00A027C9" w:rsidRDefault="00A027C9" w:rsidP="00A027C9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Ewa Święcicka Praktyka Pielęgniarek i Położnych, ul. Związku Harcerstwa Polskiego 12, 13-200 Działdowo, REGON: 3616800601, NIP: 5711208677</w:t>
      </w:r>
    </w:p>
    <w:p w14:paraId="20A62478" w14:textId="62F8F696" w:rsidR="00A027C9" w:rsidRPr="00A027C9" w:rsidRDefault="00A027C9" w:rsidP="00A027C9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Indywidualna Praktyka Pielęgniarska Anna Maczuga, ul. Kryształowa 21, Jaroty, 10-687 Jaroty, REGON: 364120280, NIP: 7392037609</w:t>
      </w:r>
    </w:p>
    <w:p w14:paraId="0D2726B7" w14:textId="38322488" w:rsidR="00A027C9" w:rsidRPr="00A027C9" w:rsidRDefault="00A027C9" w:rsidP="00A027C9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Wioletta Cholipska, ul. Murzynowskiego 5/27, 10-684 Olsztyn, REGON: 360833238, NIP: 7391689876</w:t>
      </w:r>
      <w:r w:rsidRPr="00A027C9">
        <w:rPr>
          <w:rFonts w:ascii="Century Gothic" w:hAnsi="Century Gothic"/>
          <w:bCs/>
          <w:iCs/>
          <w:sz w:val="22"/>
          <w:szCs w:val="22"/>
        </w:rPr>
        <w:t>.</w:t>
      </w:r>
    </w:p>
    <w:p w14:paraId="76B03FBB" w14:textId="77777777" w:rsidR="00A027C9" w:rsidRPr="00A027C9" w:rsidRDefault="00A027C9" w:rsidP="00A027C9">
      <w:pPr>
        <w:jc w:val="both"/>
        <w:rPr>
          <w:rFonts w:ascii="Century Gothic" w:hAnsi="Century Gothic"/>
          <w:bCs/>
          <w:iCs/>
        </w:rPr>
      </w:pPr>
    </w:p>
    <w:p w14:paraId="0556AB85" w14:textId="610CFA61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4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 xml:space="preserve">dzielanie całodobowych </w:t>
      </w:r>
      <w:r>
        <w:rPr>
          <w:rFonts w:ascii="Century Gothic" w:eastAsia="Times New Roman" w:hAnsi="Century Gothic"/>
          <w:bCs/>
          <w:iCs/>
        </w:rPr>
        <w:t xml:space="preserve">szpitalnych </w:t>
      </w:r>
      <w:r w:rsidRPr="0022764F">
        <w:rPr>
          <w:rFonts w:ascii="Century Gothic" w:eastAsia="Times New Roman" w:hAnsi="Century Gothic"/>
          <w:bCs/>
          <w:iCs/>
        </w:rPr>
        <w:t>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 xml:space="preserve">wobec pacjentów </w:t>
      </w:r>
      <w:r>
        <w:rPr>
          <w:rFonts w:ascii="Century Gothic" w:eastAsia="Times New Roman" w:hAnsi="Century Gothic"/>
          <w:bCs/>
          <w:iCs/>
        </w:rPr>
        <w:t>Oddziału Chirurgii Klatki Piersiowej oraz</w:t>
      </w:r>
      <w:r w:rsidRPr="00A803D0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 xml:space="preserve">ambulatoryjnych </w:t>
      </w:r>
      <w:r w:rsidRPr="0022764F">
        <w:rPr>
          <w:rFonts w:ascii="Century Gothic" w:eastAsia="Times New Roman" w:hAnsi="Century Gothic"/>
          <w:bCs/>
          <w:iCs/>
        </w:rPr>
        <w:t>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poradni ChKP 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51CEAF3A" w14:textId="4B8E7D16" w:rsidR="00A027C9" w:rsidRPr="00A027C9" w:rsidRDefault="00A027C9" w:rsidP="00A027C9">
      <w:pPr>
        <w:pStyle w:val="Akapitzlist"/>
        <w:numPr>
          <w:ilvl w:val="0"/>
          <w:numId w:val="21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Indywidualna Praktyka lekarska Adriana Łachacz, ul. Jagiellońska 12/57, 10-272 Olsztyn, REGON: 361049096, NIP: 7451261580</w:t>
      </w:r>
    </w:p>
    <w:p w14:paraId="49EE3347" w14:textId="685045EF" w:rsidR="00A027C9" w:rsidRPr="00A027C9" w:rsidRDefault="00A027C9" w:rsidP="00A027C9">
      <w:pPr>
        <w:pStyle w:val="Akapitzlist"/>
        <w:numPr>
          <w:ilvl w:val="0"/>
          <w:numId w:val="21"/>
        </w:numPr>
        <w:jc w:val="both"/>
        <w:rPr>
          <w:rFonts w:ascii="Century Gothic" w:hAnsi="Century Gothic"/>
          <w:bCs/>
          <w:iCs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Halina Ruszczyńska, ul. Słowackiego 26D, 10-373 Wadąg, REGON: 281628640, NIP: 7393204831</w:t>
      </w:r>
      <w:r>
        <w:rPr>
          <w:rFonts w:ascii="Century Gothic" w:hAnsi="Century Gothic"/>
          <w:bCs/>
          <w:iCs/>
        </w:rPr>
        <w:t>.</w:t>
      </w:r>
    </w:p>
    <w:p w14:paraId="665E1033" w14:textId="77777777" w:rsidR="00A027C9" w:rsidRDefault="00A027C9" w:rsidP="00E27DF6">
      <w:pPr>
        <w:jc w:val="both"/>
        <w:rPr>
          <w:rFonts w:ascii="Century Gothic" w:eastAsia="Times New Roman" w:hAnsi="Century Gothic"/>
          <w:bCs/>
          <w:iCs/>
        </w:rPr>
      </w:pPr>
    </w:p>
    <w:p w14:paraId="68FEB480" w14:textId="4F924E42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5</w:t>
      </w:r>
      <w:r w:rsidRPr="00952363"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pielęgniarstwa wobec pacjentów izby przyjęć oraz pacjentów szpitala w stanach nagłych (uczestnictwo w zespole reanimacyjnym szpitala)</w:t>
      </w:r>
      <w:r w:rsidRPr="008C5154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71D2D14D" w14:textId="7D954155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PIELEGNIARZ RATOWNIK MEDYCZNY Arkadiusz Wlazło, ul. Śmiała12, 11-300 Biskupiec, REGON: 280352420, NIP: 7393548884</w:t>
      </w:r>
    </w:p>
    <w:p w14:paraId="3FB45B87" w14:textId="2C3C46CA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Marlena Bujko Indywidualna Praktyka Pielęgniarska, ul. Władysława Jagiełły 13A/21, 14-100 Ostróda, REGON: 519548609, NIP: 57111335217</w:t>
      </w:r>
    </w:p>
    <w:p w14:paraId="05281AE5" w14:textId="385C7854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Daniel Grabowski Usługi Medyczne, ul. Jana Pawła II 49, 11-001 Dywity, REGON: 281363213, NIP: 7393415344</w:t>
      </w:r>
    </w:p>
    <w:p w14:paraId="6E9C764A" w14:textId="2D67BC59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WREBA Usługi Medyczne, Barbara Emilia Jarkowska, ul. Balbiny Świtycz-Widackiej 4/12, 10-691 Olsztyn, REGON: 280441900, NIP: 7393415284</w:t>
      </w:r>
    </w:p>
    <w:p w14:paraId="1B1AC2E1" w14:textId="77777777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Joanna Tomaszewska, ul. Poprzeczna 26/111, 10-339 Olsztyn</w:t>
      </w:r>
    </w:p>
    <w:p w14:paraId="6B7EE6C1" w14:textId="1CA90468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Anna Pikuła Usługi Medyczne, ul. Jerzego Bukowskiego 2/101, 10-698 Olsztyn, REGON: 280080660, NIP: 7393270839</w:t>
      </w:r>
    </w:p>
    <w:p w14:paraId="7E6773CB" w14:textId="6DAD7841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lastRenderedPageBreak/>
        <w:t>Usługi Medyczne Małgorzata Zera, ul. Wesoła 6, 07-420 Kadzidło, REGON: 384440460, NIP: 7582372570</w:t>
      </w:r>
    </w:p>
    <w:p w14:paraId="3AD11BD5" w14:textId="1D8883B9" w:rsidR="00A027C9" w:rsidRPr="00A027C9" w:rsidRDefault="00A027C9" w:rsidP="00A027C9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bCs/>
          <w:iCs/>
          <w:sz w:val="22"/>
          <w:szCs w:val="22"/>
        </w:rPr>
        <w:t>Usługi Medyczne Burcz Grzegorz, ul. Polna 8, 11-015 Olsztynek</w:t>
      </w:r>
      <w:r w:rsidRPr="00A027C9">
        <w:rPr>
          <w:rFonts w:ascii="Century Gothic" w:hAnsi="Century Gothic"/>
          <w:bCs/>
          <w:iCs/>
          <w:sz w:val="22"/>
          <w:szCs w:val="22"/>
        </w:rPr>
        <w:t>.</w:t>
      </w:r>
    </w:p>
    <w:p w14:paraId="193224E1" w14:textId="77777777" w:rsidR="00A027C9" w:rsidRPr="00A027C9" w:rsidRDefault="00A027C9" w:rsidP="00A027C9">
      <w:pPr>
        <w:jc w:val="both"/>
        <w:rPr>
          <w:rFonts w:ascii="Century Gothic" w:hAnsi="Century Gothic"/>
          <w:bCs/>
          <w:iCs/>
        </w:rPr>
      </w:pPr>
    </w:p>
    <w:p w14:paraId="0E5F92A1" w14:textId="46B68DF6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6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pielęgniarstwa wobec pacjentów izby przyjęć oraz pacjentów szpitala w stanach nagłych( uczestnictwo w zespole reanimacyjnym szpitala) połączone z koordynowaniem pracy zespołu medycznego izby przyjęć</w:t>
      </w:r>
      <w:r w:rsidRPr="008C5154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6470DDC6" w14:textId="50885479" w:rsidR="00A027C9" w:rsidRPr="00A027C9" w:rsidRDefault="00A027C9" w:rsidP="00A027C9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A027C9">
        <w:rPr>
          <w:rFonts w:ascii="Century Gothic" w:hAnsi="Century Gothic"/>
          <w:sz w:val="22"/>
          <w:szCs w:val="22"/>
        </w:rPr>
        <w:t>Małgorzata Olkowska, ul. Celestyna Mrongowiusza 5H, 14-100 Ostróda, REGON: 790288093, NIP: 8451294172</w:t>
      </w:r>
      <w:r>
        <w:rPr>
          <w:rFonts w:ascii="Century Gothic" w:hAnsi="Century Gothic"/>
          <w:sz w:val="22"/>
          <w:szCs w:val="22"/>
        </w:rPr>
        <w:t>.</w:t>
      </w:r>
    </w:p>
    <w:p w14:paraId="5CB98662" w14:textId="546542C1" w:rsidR="00A027C9" w:rsidRDefault="00A027C9" w:rsidP="00E27DF6">
      <w:pPr>
        <w:jc w:val="both"/>
        <w:rPr>
          <w:rFonts w:ascii="Century Gothic" w:eastAsia="Times New Roman" w:hAnsi="Century Gothic"/>
          <w:bCs/>
          <w:iCs/>
        </w:rPr>
      </w:pPr>
    </w:p>
    <w:p w14:paraId="0388F532" w14:textId="661867CD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7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ambulatoryjnych świadczeń zdrowotnych w zakresie pielęgniarstwa</w:t>
      </w:r>
      <w:r w:rsidRPr="008C5154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05A11137" w14:textId="2B932B17" w:rsidR="00E508D8" w:rsidRPr="00E508D8" w:rsidRDefault="00E508D8" w:rsidP="00E508D8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Izabela Nakielska, ul. Czeska 25/16, 10-635 Olsztyn</w:t>
      </w:r>
    </w:p>
    <w:p w14:paraId="0F1E2FEB" w14:textId="6A4DC240" w:rsidR="00E508D8" w:rsidRPr="00E508D8" w:rsidRDefault="00E508D8" w:rsidP="00E508D8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Indywidualna praktyka pielęgniarska Usługi masażu Tatiana Sowul, ul. Lipowa 17/5, 11-700 Mrągowo, REGON: 511356030, NIP: 7421247517</w:t>
      </w:r>
    </w:p>
    <w:p w14:paraId="1421020C" w14:textId="4764FE7F" w:rsidR="00E508D8" w:rsidRPr="00E508D8" w:rsidRDefault="00E508D8" w:rsidP="00E508D8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Usługi Pielęgniarskie Teresa Kamińska, Stanclewo 6, 11-300 Biskupiec, REGON: 387925761, NIP: 7391720422</w:t>
      </w:r>
    </w:p>
    <w:p w14:paraId="51583843" w14:textId="7913BE1F" w:rsidR="00E508D8" w:rsidRPr="00E508D8" w:rsidRDefault="00E508D8" w:rsidP="00E508D8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Lucyna Pierwonicka Indywidualna Praktyka Pielęgniarska, ul. Edyty Stein 35D/2, REGON: 510931057, NIP: 7392311447</w:t>
      </w:r>
    </w:p>
    <w:p w14:paraId="51531DAE" w14:textId="6C8F0C7E" w:rsidR="00E508D8" w:rsidRPr="00E508D8" w:rsidRDefault="00E508D8" w:rsidP="00E508D8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Renata Grams Usługi Pielęgniarskie, ul. Barcza 27/29, 10-685 Olsztyn, REGON: 280178264, NIP: 7392250504</w:t>
      </w:r>
      <w:r>
        <w:rPr>
          <w:rFonts w:ascii="Century Gothic" w:hAnsi="Century Gothic"/>
          <w:bCs/>
          <w:iCs/>
          <w:sz w:val="22"/>
          <w:szCs w:val="22"/>
        </w:rPr>
        <w:t>.</w:t>
      </w:r>
    </w:p>
    <w:p w14:paraId="1A843175" w14:textId="77777777" w:rsidR="00E508D8" w:rsidRDefault="00E508D8" w:rsidP="00E27DF6">
      <w:pPr>
        <w:jc w:val="both"/>
        <w:rPr>
          <w:rFonts w:ascii="Century Gothic" w:eastAsia="Times New Roman" w:hAnsi="Century Gothic"/>
          <w:bCs/>
          <w:iCs/>
        </w:rPr>
      </w:pPr>
    </w:p>
    <w:p w14:paraId="38333650" w14:textId="79967CD0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8</w:t>
      </w:r>
      <w:r w:rsidRPr="00952363"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ambulatoryjnych świadczeń zdrowotnych w zakresie pielęgniarstwa oraz koordynowanie działalności podległego</w:t>
      </w:r>
      <w:r>
        <w:rPr>
          <w:rFonts w:ascii="Century Gothic" w:eastAsia="Times New Roman" w:hAnsi="Century Gothic"/>
          <w:bCs/>
          <w:iCs/>
        </w:rPr>
        <w:t xml:space="preserve"> personelu</w:t>
      </w:r>
      <w:r w:rsidRPr="00952363">
        <w:rPr>
          <w:rFonts w:ascii="Century Gothic" w:eastAsia="Times New Roman" w:hAnsi="Century Gothic"/>
          <w:bCs/>
          <w:iCs/>
        </w:rPr>
        <w:t xml:space="preserve"> pielęgniarskiego zatrudnionego w Przychodni</w:t>
      </w:r>
      <w:r w:rsidRPr="008C5154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1D3F36CB" w14:textId="68E0D185" w:rsidR="00E508D8" w:rsidRPr="00E508D8" w:rsidRDefault="00E508D8" w:rsidP="00E508D8">
      <w:pPr>
        <w:pStyle w:val="Akapitzlist"/>
        <w:numPr>
          <w:ilvl w:val="0"/>
          <w:numId w:val="25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Beata Wyszyńska Indywidualna Praktyka Pielęgniarska, Gębika 15/7, 10-698 Olsztyn, REGON: 519465697, NIP: 7391063651</w:t>
      </w:r>
      <w:r w:rsidRPr="00E508D8">
        <w:rPr>
          <w:rFonts w:ascii="Century Gothic" w:hAnsi="Century Gothic"/>
          <w:bCs/>
          <w:iCs/>
          <w:sz w:val="22"/>
          <w:szCs w:val="22"/>
        </w:rPr>
        <w:t>.</w:t>
      </w:r>
    </w:p>
    <w:p w14:paraId="4E5168ED" w14:textId="77777777" w:rsidR="00E508D8" w:rsidRDefault="00E508D8" w:rsidP="00E27DF6">
      <w:pPr>
        <w:jc w:val="both"/>
        <w:rPr>
          <w:rFonts w:ascii="Century Gothic" w:eastAsia="Times New Roman" w:hAnsi="Century Gothic"/>
          <w:bCs/>
          <w:iCs/>
        </w:rPr>
      </w:pPr>
    </w:p>
    <w:p w14:paraId="1FB768EA" w14:textId="58F68C44" w:rsidR="00E27DF6" w:rsidRDefault="00E27DF6" w:rsidP="00E27DF6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9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ratownictwa medycznego</w:t>
      </w:r>
      <w:r w:rsidRPr="008C5154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następujące oferty:</w:t>
      </w:r>
    </w:p>
    <w:p w14:paraId="7706BACD" w14:textId="0E891002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Żaneta Kumkowska, ul. Konstantego Ildefonsa Gałczyńskiego, 27B/16, 10-089 Olsztyn, REGON: 381291226, NIP: 7393919062</w:t>
      </w:r>
    </w:p>
    <w:p w14:paraId="2585E81E" w14:textId="577AA8EB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Usługi Medyczne Daniela Biermann, Kierzliny 19, 11-010 Barczewo, REGON: 383537364, NIP: 7393825496</w:t>
      </w:r>
    </w:p>
    <w:p w14:paraId="1D267ECC" w14:textId="54FC7A69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Usługi Medyczne Adam Zaczek, ul. Mickiewicza 30/4, 12-140 Świętajno, REGON: 366928141, NIP: 7451848115</w:t>
      </w:r>
    </w:p>
    <w:p w14:paraId="68DB1EEA" w14:textId="227A9196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Ratownictwo Medyczne Filip Sobierajski, ul. Bolesława Chrobrego8/4, 10-033 OLSZTYN, REGON: 281535648, NIP: 7432003486</w:t>
      </w:r>
    </w:p>
    <w:p w14:paraId="393DE9CC" w14:textId="1B5D6A57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lastRenderedPageBreak/>
        <w:t>Centrum Edukacji Ratownictwa Ratownictwo Medyczne CE R-MED. Robert Kozłowski, ul. Jasna 7/12, 11-600 Węgorzewo, REGON: 281450662, NIP: 8451942412</w:t>
      </w:r>
    </w:p>
    <w:p w14:paraId="173F1B71" w14:textId="7155E104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MARK-MED Marek Kołak, ul. Stawigudzka 12/12, 10-687 Jaroty, REGON: 280466069, NIP: 7393327189</w:t>
      </w:r>
    </w:p>
    <w:p w14:paraId="6B0C79D7" w14:textId="7EA056D6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Usługi Medyczne Jakub Soubucki, ul. Sportowa 9/1, 82-520 Gardeja, REGON: 366140810, NIP: 5811949551</w:t>
      </w:r>
    </w:p>
    <w:p w14:paraId="58AB2B5C" w14:textId="177AA4F3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LECHMED Leszek Kurzyński, ul. Stanisława Flisa 13/36, 10-692 Olsztyn, REGON: 520551460, NIP: 7393540026</w:t>
      </w:r>
    </w:p>
    <w:p w14:paraId="7A7B919D" w14:textId="79347017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Usługi Medyczne Michał Gralewski, Stanisława Murzynowskiego 7/53, 10-684 Olsztyn, REGOB: 140902270, NIP: 511-012-45-85</w:t>
      </w:r>
    </w:p>
    <w:p w14:paraId="056FFC6D" w14:textId="131ED07E" w:rsidR="00E508D8" w:rsidRPr="00E508D8" w:rsidRDefault="00E508D8" w:rsidP="00E508D8">
      <w:pPr>
        <w:pStyle w:val="Akapitzlist"/>
        <w:numPr>
          <w:ilvl w:val="0"/>
          <w:numId w:val="26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 xml:space="preserve"> </w:t>
      </w:r>
      <w:r w:rsidRPr="00E508D8">
        <w:rPr>
          <w:rFonts w:ascii="Century Gothic" w:hAnsi="Century Gothic"/>
          <w:bCs/>
          <w:iCs/>
          <w:sz w:val="22"/>
          <w:szCs w:val="22"/>
        </w:rPr>
        <w:t>MEDIKA Monika Jasińska-Wardak, Łapka 28A, 11-010 Barczewo, REGON: 385294960, NIP: 7393936209</w:t>
      </w:r>
      <w:r w:rsidRPr="00E508D8">
        <w:rPr>
          <w:rFonts w:ascii="Century Gothic" w:hAnsi="Century Gothic"/>
          <w:bCs/>
          <w:iCs/>
          <w:sz w:val="22"/>
          <w:szCs w:val="22"/>
        </w:rPr>
        <w:t>.</w:t>
      </w:r>
    </w:p>
    <w:p w14:paraId="20311B10" w14:textId="77777777" w:rsidR="00E508D8" w:rsidRPr="00E508D8" w:rsidRDefault="00E508D8" w:rsidP="00E508D8">
      <w:pPr>
        <w:jc w:val="both"/>
        <w:rPr>
          <w:rFonts w:ascii="Century Gothic" w:hAnsi="Century Gothic"/>
          <w:bCs/>
          <w:iCs/>
        </w:rPr>
      </w:pPr>
    </w:p>
    <w:p w14:paraId="5A40A848" w14:textId="02E8447B" w:rsidR="00E27DF6" w:rsidRDefault="00E27DF6" w:rsidP="00E27DF6">
      <w:pPr>
        <w:jc w:val="both"/>
        <w:rPr>
          <w:rFonts w:ascii="Century Gothic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10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ratownictwa medycznego oraz prowadzenie szkoleń personelu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w zakresie udzielania pierwszej pomocy</w:t>
      </w:r>
      <w:r w:rsidRPr="008C5154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Olsztynie,</w:t>
      </w:r>
      <w:r w:rsidRPr="00E27DF6">
        <w:rPr>
          <w:rFonts w:ascii="Century Gothic" w:hAnsi="Century Gothic"/>
          <w:bCs/>
          <w:iCs/>
        </w:rPr>
        <w:t xml:space="preserve"> </w:t>
      </w:r>
      <w:r>
        <w:rPr>
          <w:rFonts w:ascii="Century Gothic" w:hAnsi="Century Gothic"/>
          <w:bCs/>
          <w:iCs/>
        </w:rPr>
        <w:t>wybrano następując</w:t>
      </w:r>
      <w:r w:rsidR="00E508D8">
        <w:rPr>
          <w:rFonts w:ascii="Century Gothic" w:hAnsi="Century Gothic"/>
          <w:bCs/>
          <w:iCs/>
        </w:rPr>
        <w:t>ą</w:t>
      </w:r>
      <w:r>
        <w:rPr>
          <w:rFonts w:ascii="Century Gothic" w:hAnsi="Century Gothic"/>
          <w:bCs/>
          <w:iCs/>
        </w:rPr>
        <w:t xml:space="preserve"> ofert</w:t>
      </w:r>
      <w:r w:rsidR="00E508D8">
        <w:rPr>
          <w:rFonts w:ascii="Century Gothic" w:hAnsi="Century Gothic"/>
          <w:bCs/>
          <w:iCs/>
        </w:rPr>
        <w:t>ę</w:t>
      </w:r>
      <w:r>
        <w:rPr>
          <w:rFonts w:ascii="Century Gothic" w:hAnsi="Century Gothic"/>
          <w:bCs/>
          <w:iCs/>
        </w:rPr>
        <w:t>:</w:t>
      </w:r>
    </w:p>
    <w:p w14:paraId="7BE0D136" w14:textId="7E141D54" w:rsidR="00E508D8" w:rsidRPr="00E508D8" w:rsidRDefault="00E508D8" w:rsidP="00E508D8">
      <w:pPr>
        <w:pStyle w:val="Akapitzlist"/>
        <w:numPr>
          <w:ilvl w:val="0"/>
          <w:numId w:val="27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E508D8">
        <w:rPr>
          <w:rFonts w:ascii="Century Gothic" w:hAnsi="Century Gothic"/>
          <w:bCs/>
          <w:iCs/>
          <w:sz w:val="22"/>
          <w:szCs w:val="22"/>
        </w:rPr>
        <w:t>RAT-MED Karol Podbielski, ul.  Leonarda Turkowskiego 11/5, 10-691 Olsztyn, REGON: 380688766, NIP: 7393916709</w:t>
      </w:r>
      <w:r w:rsidRPr="00E508D8">
        <w:rPr>
          <w:rFonts w:ascii="Century Gothic" w:hAnsi="Century Gothic"/>
          <w:bCs/>
          <w:iCs/>
          <w:sz w:val="22"/>
          <w:szCs w:val="22"/>
        </w:rPr>
        <w:t>.</w:t>
      </w:r>
    </w:p>
    <w:p w14:paraId="1E13941A" w14:textId="4DDB933B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5A9BABC4" w14:textId="77777777" w:rsidR="00356A37" w:rsidRDefault="00356A37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</w:p>
    <w:p w14:paraId="274DC3B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270A1545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112F8689" w14:textId="0D891979" w:rsidR="00BB7970" w:rsidRDefault="00E27DF6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Zastępca </w:t>
      </w:r>
      <w:r w:rsidR="007F2CB8">
        <w:rPr>
          <w:rFonts w:ascii="Century Gothic" w:hAnsi="Century Gothic"/>
          <w:bCs/>
          <w:iCs/>
        </w:rPr>
        <w:t>D</w:t>
      </w:r>
      <w:r>
        <w:rPr>
          <w:rFonts w:ascii="Century Gothic" w:hAnsi="Century Gothic"/>
          <w:bCs/>
          <w:iCs/>
        </w:rPr>
        <w:t xml:space="preserve">yrektora ds. </w:t>
      </w:r>
      <w:r w:rsidR="007F2CB8">
        <w:rPr>
          <w:rFonts w:ascii="Century Gothic" w:hAnsi="Century Gothic"/>
          <w:bCs/>
          <w:iCs/>
        </w:rPr>
        <w:t>P</w:t>
      </w:r>
      <w:r>
        <w:rPr>
          <w:rFonts w:ascii="Century Gothic" w:hAnsi="Century Gothic"/>
          <w:bCs/>
          <w:iCs/>
        </w:rPr>
        <w:t>ielęgniarstwa</w:t>
      </w:r>
    </w:p>
    <w:p w14:paraId="289B58EF" w14:textId="439FCA3A" w:rsidR="00E27DF6" w:rsidRDefault="00E27DF6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Pani Teresa Sadowska Wołkowicka</w:t>
      </w:r>
    </w:p>
    <w:sectPr w:rsidR="00E27DF6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D766321"/>
    <w:multiLevelType w:val="hybridMultilevel"/>
    <w:tmpl w:val="659ED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53918"/>
    <w:multiLevelType w:val="hybridMultilevel"/>
    <w:tmpl w:val="A1445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002F"/>
    <w:multiLevelType w:val="hybridMultilevel"/>
    <w:tmpl w:val="A22AD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ADA"/>
    <w:multiLevelType w:val="hybridMultilevel"/>
    <w:tmpl w:val="0F407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15B1"/>
    <w:multiLevelType w:val="hybridMultilevel"/>
    <w:tmpl w:val="29029D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31735"/>
    <w:multiLevelType w:val="hybridMultilevel"/>
    <w:tmpl w:val="422C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E66D3"/>
    <w:multiLevelType w:val="hybridMultilevel"/>
    <w:tmpl w:val="98162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D169B0"/>
    <w:multiLevelType w:val="hybridMultilevel"/>
    <w:tmpl w:val="0F8A803A"/>
    <w:lvl w:ilvl="0" w:tplc="712C0A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F1A70"/>
    <w:multiLevelType w:val="hybridMultilevel"/>
    <w:tmpl w:val="16041C7E"/>
    <w:lvl w:ilvl="0" w:tplc="2646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9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F4E83"/>
    <w:multiLevelType w:val="hybridMultilevel"/>
    <w:tmpl w:val="1194B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24"/>
  </w:num>
  <w:num w:numId="3" w16cid:durableId="5635700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5"/>
  </w:num>
  <w:num w:numId="5" w16cid:durableId="1157959227">
    <w:abstractNumId w:val="3"/>
  </w:num>
  <w:num w:numId="6" w16cid:durableId="951860107">
    <w:abstractNumId w:val="8"/>
  </w:num>
  <w:num w:numId="7" w16cid:durableId="2099592251">
    <w:abstractNumId w:val="25"/>
  </w:num>
  <w:num w:numId="8" w16cid:durableId="614214002">
    <w:abstractNumId w:val="23"/>
  </w:num>
  <w:num w:numId="9" w16cid:durableId="898713156">
    <w:abstractNumId w:val="7"/>
  </w:num>
  <w:num w:numId="10" w16cid:durableId="1367632413">
    <w:abstractNumId w:val="18"/>
  </w:num>
  <w:num w:numId="11" w16cid:durableId="683482215">
    <w:abstractNumId w:val="0"/>
  </w:num>
  <w:num w:numId="12" w16cid:durableId="1453326472">
    <w:abstractNumId w:val="4"/>
  </w:num>
  <w:num w:numId="13" w16cid:durableId="457839095">
    <w:abstractNumId w:val="1"/>
  </w:num>
  <w:num w:numId="14" w16cid:durableId="99033804">
    <w:abstractNumId w:val="22"/>
  </w:num>
  <w:num w:numId="15" w16cid:durableId="1146164389">
    <w:abstractNumId w:val="19"/>
  </w:num>
  <w:num w:numId="16" w16cid:durableId="519705384">
    <w:abstractNumId w:val="9"/>
  </w:num>
  <w:num w:numId="17" w16cid:durableId="794444545">
    <w:abstractNumId w:val="20"/>
  </w:num>
  <w:num w:numId="18" w16cid:durableId="14236115">
    <w:abstractNumId w:val="12"/>
  </w:num>
  <w:num w:numId="19" w16cid:durableId="1526675104">
    <w:abstractNumId w:val="14"/>
  </w:num>
  <w:num w:numId="20" w16cid:durableId="570192401">
    <w:abstractNumId w:val="10"/>
  </w:num>
  <w:num w:numId="21" w16cid:durableId="1404449206">
    <w:abstractNumId w:val="6"/>
  </w:num>
  <w:num w:numId="22" w16cid:durableId="2003074062">
    <w:abstractNumId w:val="21"/>
  </w:num>
  <w:num w:numId="23" w16cid:durableId="1744178360">
    <w:abstractNumId w:val="17"/>
  </w:num>
  <w:num w:numId="24" w16cid:durableId="1303195233">
    <w:abstractNumId w:val="11"/>
  </w:num>
  <w:num w:numId="25" w16cid:durableId="1683816915">
    <w:abstractNumId w:val="2"/>
  </w:num>
  <w:num w:numId="26" w16cid:durableId="334457119">
    <w:abstractNumId w:val="13"/>
  </w:num>
  <w:num w:numId="27" w16cid:durableId="16594534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B387B"/>
    <w:rsid w:val="003D2B51"/>
    <w:rsid w:val="00410938"/>
    <w:rsid w:val="00496C02"/>
    <w:rsid w:val="00497155"/>
    <w:rsid w:val="00530114"/>
    <w:rsid w:val="0059602B"/>
    <w:rsid w:val="005C18A6"/>
    <w:rsid w:val="006165AF"/>
    <w:rsid w:val="00654F9A"/>
    <w:rsid w:val="00662076"/>
    <w:rsid w:val="00690867"/>
    <w:rsid w:val="006A7C8E"/>
    <w:rsid w:val="00724DE7"/>
    <w:rsid w:val="007E3D72"/>
    <w:rsid w:val="007F2CB8"/>
    <w:rsid w:val="007F363B"/>
    <w:rsid w:val="0082593A"/>
    <w:rsid w:val="00845C9E"/>
    <w:rsid w:val="008929A5"/>
    <w:rsid w:val="008D5ACC"/>
    <w:rsid w:val="008F6E9C"/>
    <w:rsid w:val="00970EE0"/>
    <w:rsid w:val="009A50E3"/>
    <w:rsid w:val="00A027C9"/>
    <w:rsid w:val="00A54DA9"/>
    <w:rsid w:val="00A55AB3"/>
    <w:rsid w:val="00A858AC"/>
    <w:rsid w:val="00AA435A"/>
    <w:rsid w:val="00AF4AB9"/>
    <w:rsid w:val="00B87814"/>
    <w:rsid w:val="00BB7970"/>
    <w:rsid w:val="00BC0065"/>
    <w:rsid w:val="00D24867"/>
    <w:rsid w:val="00D24F3B"/>
    <w:rsid w:val="00D474B7"/>
    <w:rsid w:val="00D93E15"/>
    <w:rsid w:val="00DD2752"/>
    <w:rsid w:val="00DE3310"/>
    <w:rsid w:val="00DF7F0A"/>
    <w:rsid w:val="00E27DF6"/>
    <w:rsid w:val="00E508D8"/>
    <w:rsid w:val="00E82E18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5</cp:revision>
  <cp:lastPrinted>2022-07-08T14:23:00Z</cp:lastPrinted>
  <dcterms:created xsi:type="dcterms:W3CDTF">2022-09-07T12:17:00Z</dcterms:created>
  <dcterms:modified xsi:type="dcterms:W3CDTF">2022-09-21T11:29:00Z</dcterms:modified>
</cp:coreProperties>
</file>